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2BF" w:rsidRDefault="00000000">
      <w:pPr>
        <w:widowControl/>
        <w:spacing w:line="276" w:lineRule="auto"/>
        <w:ind w:left="0" w:firstLine="0"/>
        <w:jc w:val="center"/>
        <w:rPr>
          <w:rFonts w:ascii="Calibri" w:eastAsia="Calibri" w:hAnsi="Calibri" w:cs="Calibri"/>
          <w:b/>
          <w:color w:val="000F9F"/>
          <w:u w:val="single"/>
        </w:rPr>
      </w:pPr>
      <w:r>
        <w:rPr>
          <w:rFonts w:ascii="Calibri" w:eastAsia="Calibri" w:hAnsi="Calibri" w:cs="Calibri"/>
          <w:b/>
          <w:color w:val="000F9F"/>
          <w:u w:val="single"/>
        </w:rPr>
        <w:t xml:space="preserve">ANEXO XIII - DECLARACIÓN JURADA SOBRE ORIGEN Y LICITUD DE FONDOS </w:t>
      </w:r>
    </w:p>
    <w:p w:rsidR="002B22BF" w:rsidRDefault="002B22BF">
      <w:pPr>
        <w:widowControl/>
        <w:spacing w:line="276" w:lineRule="auto"/>
        <w:ind w:left="0" w:firstLine="0"/>
        <w:rPr>
          <w:rFonts w:ascii="Calibri" w:eastAsia="Calibri" w:hAnsi="Calibri" w:cs="Calibri"/>
          <w:b/>
          <w:color w:val="000F9F"/>
          <w:u w:val="single"/>
        </w:rPr>
      </w:pPr>
    </w:p>
    <w:p w:rsidR="002B22BF" w:rsidRDefault="00000000">
      <w:pPr>
        <w:widowControl/>
        <w:spacing w:line="276" w:lineRule="auto"/>
        <w:ind w:left="0" w:firstLine="0"/>
        <w:rPr>
          <w:rFonts w:ascii="Calibri" w:eastAsia="Calibri" w:hAnsi="Calibri" w:cs="Calibri"/>
        </w:rPr>
      </w:pPr>
      <w:r>
        <w:rPr>
          <w:rFonts w:ascii="Calibri" w:eastAsia="Calibri" w:hAnsi="Calibri" w:cs="Calibri"/>
        </w:rPr>
        <w:t>El/La (</w:t>
      </w:r>
      <w:proofErr w:type="gramStart"/>
      <w:r>
        <w:rPr>
          <w:rFonts w:ascii="Calibri" w:eastAsia="Calibri" w:hAnsi="Calibri" w:cs="Calibri"/>
        </w:rPr>
        <w:t>1)que</w:t>
      </w:r>
      <w:proofErr w:type="gramEnd"/>
      <w:r>
        <w:rPr>
          <w:rFonts w:ascii="Calibri" w:eastAsia="Calibri" w:hAnsi="Calibri" w:cs="Calibri"/>
        </w:rPr>
        <w:t xml:space="preserve"> suscribe, ............................................................................................................ (2) declara bajo juramento, en cumplimiento de las disposiciones de la UIF, que los fondos y valores que se utilizan para financiar el CINCUENTA POR CIENTO (50%) a mi cargo del Proyecto, provienen de Actividades Lícitas y se originan en la actividad de: ……………………….………….………….…………………………………………………………. Y/o de las operaciones que se detallan a continuación: .......................................................................................……</w:t>
      </w:r>
      <w:proofErr w:type="gramStart"/>
      <w:r>
        <w:rPr>
          <w:rFonts w:ascii="Calibri" w:eastAsia="Calibri" w:hAnsi="Calibri" w:cs="Calibri"/>
        </w:rPr>
        <w:t>…….</w:t>
      </w:r>
      <w:proofErr w:type="gramEnd"/>
      <w:r>
        <w:rPr>
          <w:rFonts w:ascii="Calibri" w:eastAsia="Calibri" w:hAnsi="Calibri" w:cs="Calibri"/>
        </w:rPr>
        <w:t xml:space="preserve">………….…………………………………… También en carácter de Declaración Jurada manifiesto que las informaciones consignadas en el presente trámite son exactas y verdaderas, y que tengo conocimiento del contenido de la Ley </w:t>
      </w:r>
      <w:proofErr w:type="spellStart"/>
      <w:r>
        <w:rPr>
          <w:rFonts w:ascii="Calibri" w:eastAsia="Calibri" w:hAnsi="Calibri" w:cs="Calibri"/>
        </w:rPr>
        <w:t>Nº</w:t>
      </w:r>
      <w:proofErr w:type="spellEnd"/>
      <w:r>
        <w:rPr>
          <w:rFonts w:ascii="Calibri" w:eastAsia="Calibri" w:hAnsi="Calibri" w:cs="Calibri"/>
        </w:rPr>
        <w:t xml:space="preserve"> 25.246. </w:t>
      </w:r>
    </w:p>
    <w:p w:rsidR="002B22BF" w:rsidRDefault="002B22BF">
      <w:pPr>
        <w:widowControl/>
        <w:spacing w:line="276" w:lineRule="auto"/>
        <w:ind w:left="0" w:firstLine="0"/>
        <w:rPr>
          <w:rFonts w:ascii="Calibri" w:eastAsia="Calibri" w:hAnsi="Calibri" w:cs="Calibri"/>
        </w:rPr>
      </w:pP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Documento: Tipo (3) .............................................. </w:t>
      </w:r>
      <w:proofErr w:type="spellStart"/>
      <w:r>
        <w:rPr>
          <w:rFonts w:ascii="Calibri" w:eastAsia="Calibri" w:hAnsi="Calibri" w:cs="Calibri"/>
        </w:rPr>
        <w:t>Nº</w:t>
      </w:r>
      <w:proofErr w:type="spellEnd"/>
      <w:r>
        <w:rPr>
          <w:rFonts w:ascii="Calibri" w:eastAsia="Calibri" w:hAnsi="Calibri" w:cs="Calibri"/>
        </w:rPr>
        <w:t>...........................................................</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País y Autoridad de Emisión: ..............................................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Carácter invocado (4): .............................................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CUIT/CUIL/CDI (1) </w:t>
      </w:r>
      <w:proofErr w:type="spellStart"/>
      <w:r>
        <w:rPr>
          <w:rFonts w:ascii="Calibri" w:eastAsia="Calibri" w:hAnsi="Calibri" w:cs="Calibri"/>
        </w:rPr>
        <w:t>Nº</w:t>
      </w:r>
      <w:proofErr w:type="spellEnd"/>
      <w:r>
        <w:rPr>
          <w:rFonts w:ascii="Calibri" w:eastAsia="Calibri" w:hAnsi="Calibri" w:cs="Calibri"/>
        </w:rPr>
        <w:t xml:space="preserve">: ............................................................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Lugar y fecha: ....................................................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Firma: ..................................................................... </w:t>
      </w:r>
    </w:p>
    <w:p w:rsidR="002B22BF" w:rsidRDefault="002B22BF">
      <w:pPr>
        <w:widowControl/>
        <w:spacing w:line="276" w:lineRule="auto"/>
        <w:ind w:left="0" w:firstLine="0"/>
        <w:rPr>
          <w:rFonts w:ascii="Calibri" w:eastAsia="Calibri" w:hAnsi="Calibri" w:cs="Calibri"/>
        </w:rPr>
      </w:pP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(1) Tachar lo que no corresponda. (2) Integrar con el nombre y apellido del cliente, aun cuando en su representación firme un apoderado. (3) Indicar DNI, para argentinos nativos. Para extranjeros: DNI extranjeros, Carné internacional, Pasaporte, Certificado provisorio, Documento de identidad del respectivo país, según corresponda. (4) Indicar titular, representante legal, apoderado. Cuando se trate de apoderado, el poder otorgado debe ser amplio y general y estar vigente a la fecha en que se suscriba la presente declaración. </w:t>
      </w:r>
    </w:p>
    <w:sectPr w:rsidR="002B22BF">
      <w:headerReference w:type="default" r:id="rId8"/>
      <w:footerReference w:type="default" r:id="rId9"/>
      <w:pgSz w:w="11910" w:h="16840"/>
      <w:pgMar w:top="3402" w:right="1134" w:bottom="1701" w:left="1700" w:header="10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3F20" w:rsidRDefault="003F3F20">
      <w:r>
        <w:separator/>
      </w:r>
    </w:p>
  </w:endnote>
  <w:endnote w:type="continuationSeparator" w:id="0">
    <w:p w:rsidR="003F3F20" w:rsidRDefault="003F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2BF" w:rsidRDefault="002B22BF">
    <w:pPr>
      <w:pBdr>
        <w:top w:val="nil"/>
        <w:left w:val="nil"/>
        <w:bottom w:val="nil"/>
        <w:right w:val="nil"/>
        <w:between w:val="nil"/>
      </w:pBdr>
      <w:spacing w:line="14" w:lineRule="auto"/>
      <w:ind w:left="0" w:firstLine="0"/>
      <w:jc w:val="left"/>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3F20" w:rsidRDefault="003F3F20">
      <w:r>
        <w:separator/>
      </w:r>
    </w:p>
  </w:footnote>
  <w:footnote w:type="continuationSeparator" w:id="0">
    <w:p w:rsidR="003F3F20" w:rsidRDefault="003F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2BF" w:rsidRDefault="00000000">
    <w:pPr>
      <w:widowControl/>
      <w:spacing w:line="276" w:lineRule="auto"/>
      <w:rPr>
        <w:rFonts w:ascii="Arial" w:eastAsia="Arial" w:hAnsi="Arial" w:cs="Arial"/>
        <w:b/>
        <w:color w:val="000F9F"/>
      </w:rPr>
    </w:pPr>
    <w:r>
      <w:rPr>
        <w:noProof/>
      </w:rPr>
      <w:drawing>
        <wp:anchor distT="114300" distB="114300" distL="114300" distR="114300" simplePos="0" relativeHeight="251658240" behindDoc="0" locked="0" layoutInCell="1" hidden="0" allowOverlap="1">
          <wp:simplePos x="0" y="0"/>
          <wp:positionH relativeFrom="column">
            <wp:posOffset>4676775</wp:posOffset>
          </wp:positionH>
          <wp:positionV relativeFrom="paragraph">
            <wp:posOffset>-142873</wp:posOffset>
          </wp:positionV>
          <wp:extent cx="571500" cy="962025"/>
          <wp:effectExtent l="0" t="0" r="0" b="0"/>
          <wp:wrapNone/>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962025"/>
                  </a:xfrm>
                  <a:prstGeom prst="rect">
                    <a:avLst/>
                  </a:prstGeom>
                  <a:ln/>
                </pic:spPr>
              </pic:pic>
            </a:graphicData>
          </a:graphic>
        </wp:anchor>
      </w:drawing>
    </w:r>
  </w:p>
  <w:p w:rsidR="002B22BF" w:rsidRDefault="002B22BF">
    <w:pPr>
      <w:widowControl/>
      <w:spacing w:line="276" w:lineRule="auto"/>
      <w:rPr>
        <w:rFonts w:ascii="Arial" w:eastAsia="Arial" w:hAnsi="Arial" w:cs="Arial"/>
        <w:b/>
        <w:color w:val="000F9F"/>
      </w:rPr>
    </w:pPr>
  </w:p>
  <w:p w:rsidR="002B22BF" w:rsidRDefault="00000000">
    <w:pPr>
      <w:widowControl/>
      <w:spacing w:line="276" w:lineRule="auto"/>
      <w:ind w:left="283" w:firstLine="0"/>
      <w:rPr>
        <w:rFonts w:ascii="Arial" w:eastAsia="Arial" w:hAnsi="Arial" w:cs="Arial"/>
        <w:b/>
        <w:color w:val="000F9F"/>
      </w:rPr>
    </w:pPr>
    <w:r>
      <w:rPr>
        <w:rFonts w:ascii="Arial" w:eastAsia="Arial" w:hAnsi="Arial" w:cs="Arial"/>
        <w:b/>
        <w:color w:val="000F9F"/>
      </w:rPr>
      <w:t xml:space="preserve">MINISTERIO DE GOBIERNO, INFRAESTRUCTURA </w:t>
    </w:r>
  </w:p>
  <w:p w:rsidR="002B22BF" w:rsidRDefault="00000000">
    <w:pPr>
      <w:widowControl/>
      <w:spacing w:line="276" w:lineRule="auto"/>
      <w:ind w:left="283" w:firstLine="0"/>
      <w:rPr>
        <w:sz w:val="20"/>
        <w:szCs w:val="20"/>
      </w:rPr>
    </w:pPr>
    <w:r>
      <w:rPr>
        <w:rFonts w:ascii="Arial" w:eastAsia="Arial" w:hAnsi="Arial" w:cs="Arial"/>
        <w:b/>
        <w:color w:val="000F9F"/>
      </w:rPr>
      <w:t>Y DESARROLLO TERRITORIAL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94"/>
    <w:multiLevelType w:val="multilevel"/>
    <w:tmpl w:val="AD24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824A2"/>
    <w:multiLevelType w:val="multilevel"/>
    <w:tmpl w:val="2E7E0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1A09BB"/>
    <w:multiLevelType w:val="multilevel"/>
    <w:tmpl w:val="E6980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B02E0F"/>
    <w:multiLevelType w:val="multilevel"/>
    <w:tmpl w:val="50924022"/>
    <w:lvl w:ilvl="0">
      <w:numFmt w:val="bullet"/>
      <w:lvlText w:val="●"/>
      <w:lvlJc w:val="left"/>
      <w:pPr>
        <w:ind w:left="863" w:hanging="348"/>
      </w:pPr>
      <w:rPr>
        <w:rFonts w:ascii="Noto Sans Symbols" w:eastAsia="Noto Sans Symbols" w:hAnsi="Noto Sans Symbols" w:cs="Noto Sans Symbols"/>
        <w:b w:val="0"/>
        <w:i w:val="0"/>
        <w:sz w:val="22"/>
        <w:szCs w:val="22"/>
      </w:rPr>
    </w:lvl>
    <w:lvl w:ilvl="1">
      <w:numFmt w:val="bullet"/>
      <w:lvlText w:val="•"/>
      <w:lvlJc w:val="left"/>
      <w:pPr>
        <w:ind w:left="1780" w:hanging="348"/>
      </w:pPr>
    </w:lvl>
    <w:lvl w:ilvl="2">
      <w:numFmt w:val="bullet"/>
      <w:lvlText w:val="•"/>
      <w:lvlJc w:val="left"/>
      <w:pPr>
        <w:ind w:left="2700" w:hanging="348"/>
      </w:pPr>
    </w:lvl>
    <w:lvl w:ilvl="3">
      <w:numFmt w:val="bullet"/>
      <w:lvlText w:val="•"/>
      <w:lvlJc w:val="left"/>
      <w:pPr>
        <w:ind w:left="3621" w:hanging="348"/>
      </w:pPr>
    </w:lvl>
    <w:lvl w:ilvl="4">
      <w:numFmt w:val="bullet"/>
      <w:lvlText w:val="•"/>
      <w:lvlJc w:val="left"/>
      <w:pPr>
        <w:ind w:left="4541" w:hanging="348"/>
      </w:pPr>
    </w:lvl>
    <w:lvl w:ilvl="5">
      <w:numFmt w:val="bullet"/>
      <w:lvlText w:val="•"/>
      <w:lvlJc w:val="left"/>
      <w:pPr>
        <w:ind w:left="5462" w:hanging="348"/>
      </w:pPr>
    </w:lvl>
    <w:lvl w:ilvl="6">
      <w:numFmt w:val="bullet"/>
      <w:lvlText w:val="•"/>
      <w:lvlJc w:val="left"/>
      <w:pPr>
        <w:ind w:left="6382" w:hanging="347"/>
      </w:pPr>
    </w:lvl>
    <w:lvl w:ilvl="7">
      <w:numFmt w:val="bullet"/>
      <w:lvlText w:val="•"/>
      <w:lvlJc w:val="left"/>
      <w:pPr>
        <w:ind w:left="7303" w:hanging="348"/>
      </w:pPr>
    </w:lvl>
    <w:lvl w:ilvl="8">
      <w:numFmt w:val="bullet"/>
      <w:lvlText w:val="•"/>
      <w:lvlJc w:val="left"/>
      <w:pPr>
        <w:ind w:left="8223" w:hanging="348"/>
      </w:pPr>
    </w:lvl>
  </w:abstractNum>
  <w:abstractNum w:abstractNumId="4" w15:restartNumberingAfterBreak="0">
    <w:nsid w:val="10247069"/>
    <w:multiLevelType w:val="multilevel"/>
    <w:tmpl w:val="6BCAB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110DBF"/>
    <w:multiLevelType w:val="multilevel"/>
    <w:tmpl w:val="3328E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7781E"/>
    <w:multiLevelType w:val="multilevel"/>
    <w:tmpl w:val="CCE04A5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4036A3"/>
    <w:multiLevelType w:val="multilevel"/>
    <w:tmpl w:val="76D66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4D7A71"/>
    <w:multiLevelType w:val="multilevel"/>
    <w:tmpl w:val="036CB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2011FB"/>
    <w:multiLevelType w:val="multilevel"/>
    <w:tmpl w:val="DC66B142"/>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4F4966"/>
    <w:multiLevelType w:val="multilevel"/>
    <w:tmpl w:val="08D069C4"/>
    <w:lvl w:ilvl="0">
      <w:start w:val="1"/>
      <w:numFmt w:val="lowerLetter"/>
      <w:lvlText w:val="%1)"/>
      <w:lvlJc w:val="left"/>
      <w:pPr>
        <w:ind w:left="429" w:hanging="428"/>
      </w:pPr>
      <w:rPr>
        <w:rFonts w:ascii="Calibri" w:eastAsia="Calibri" w:hAnsi="Calibri" w:cs="Calibri"/>
        <w:b/>
        <w:i w:val="0"/>
        <w:sz w:val="24"/>
        <w:szCs w:val="24"/>
      </w:rPr>
    </w:lvl>
    <w:lvl w:ilvl="1">
      <w:numFmt w:val="bullet"/>
      <w:lvlText w:val="•"/>
      <w:lvlJc w:val="left"/>
      <w:pPr>
        <w:ind w:left="1276" w:hanging="428"/>
      </w:pPr>
    </w:lvl>
    <w:lvl w:ilvl="2">
      <w:numFmt w:val="bullet"/>
      <w:lvlText w:val="•"/>
      <w:lvlJc w:val="left"/>
      <w:pPr>
        <w:ind w:left="2132" w:hanging="428"/>
      </w:pPr>
    </w:lvl>
    <w:lvl w:ilvl="3">
      <w:numFmt w:val="bullet"/>
      <w:lvlText w:val="•"/>
      <w:lvlJc w:val="left"/>
      <w:pPr>
        <w:ind w:left="2988" w:hanging="428"/>
      </w:pPr>
    </w:lvl>
    <w:lvl w:ilvl="4">
      <w:numFmt w:val="bullet"/>
      <w:lvlText w:val="•"/>
      <w:lvlJc w:val="left"/>
      <w:pPr>
        <w:ind w:left="3844" w:hanging="428"/>
      </w:pPr>
    </w:lvl>
    <w:lvl w:ilvl="5">
      <w:numFmt w:val="bullet"/>
      <w:lvlText w:val="•"/>
      <w:lvlJc w:val="left"/>
      <w:pPr>
        <w:ind w:left="4700" w:hanging="428"/>
      </w:pPr>
    </w:lvl>
    <w:lvl w:ilvl="6">
      <w:numFmt w:val="bullet"/>
      <w:lvlText w:val="•"/>
      <w:lvlJc w:val="left"/>
      <w:pPr>
        <w:ind w:left="5556" w:hanging="427"/>
      </w:pPr>
    </w:lvl>
    <w:lvl w:ilvl="7">
      <w:numFmt w:val="bullet"/>
      <w:lvlText w:val="•"/>
      <w:lvlJc w:val="left"/>
      <w:pPr>
        <w:ind w:left="6412" w:hanging="427"/>
      </w:pPr>
    </w:lvl>
    <w:lvl w:ilvl="8">
      <w:numFmt w:val="bullet"/>
      <w:lvlText w:val="•"/>
      <w:lvlJc w:val="left"/>
      <w:pPr>
        <w:ind w:left="7268" w:hanging="428"/>
      </w:pPr>
    </w:lvl>
  </w:abstractNum>
  <w:abstractNum w:abstractNumId="11" w15:restartNumberingAfterBreak="0">
    <w:nsid w:val="2ADE2F60"/>
    <w:multiLevelType w:val="multilevel"/>
    <w:tmpl w:val="765E8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26624B7"/>
    <w:multiLevelType w:val="multilevel"/>
    <w:tmpl w:val="4E6870A6"/>
    <w:lvl w:ilvl="0">
      <w:start w:val="1"/>
      <w:numFmt w:val="decimal"/>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3C1D6031"/>
    <w:multiLevelType w:val="multilevel"/>
    <w:tmpl w:val="1B0058D0"/>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046D06"/>
    <w:multiLevelType w:val="multilevel"/>
    <w:tmpl w:val="9EC46B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13709B0"/>
    <w:multiLevelType w:val="multilevel"/>
    <w:tmpl w:val="9768FD5C"/>
    <w:lvl w:ilvl="0">
      <w:start w:val="1"/>
      <w:numFmt w:val="decimal"/>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16" w15:restartNumberingAfterBreak="0">
    <w:nsid w:val="4B8163F5"/>
    <w:multiLevelType w:val="multilevel"/>
    <w:tmpl w:val="EDF690E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D020728"/>
    <w:multiLevelType w:val="multilevel"/>
    <w:tmpl w:val="71122A4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8404F99"/>
    <w:multiLevelType w:val="multilevel"/>
    <w:tmpl w:val="C6681C04"/>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9C1C7B"/>
    <w:multiLevelType w:val="multilevel"/>
    <w:tmpl w:val="BB60EA2E"/>
    <w:lvl w:ilvl="0">
      <w:start w:val="1"/>
      <w:numFmt w:val="upperLetter"/>
      <w:lvlText w:val="%1)"/>
      <w:lvlJc w:val="left"/>
      <w:pPr>
        <w:ind w:left="254" w:hanging="254"/>
      </w:pPr>
      <w:rPr>
        <w:rFonts w:ascii="Calibri" w:eastAsia="Calibri" w:hAnsi="Calibri" w:cs="Calibri"/>
        <w:b/>
        <w:i w:val="0"/>
        <w:sz w:val="22"/>
        <w:szCs w:val="22"/>
      </w:rPr>
    </w:lvl>
    <w:lvl w:ilvl="1">
      <w:start w:val="1"/>
      <w:numFmt w:val="decimal"/>
      <w:lvlText w:val="%2."/>
      <w:lvlJc w:val="left"/>
      <w:pPr>
        <w:ind w:left="1890" w:hanging="430"/>
      </w:pPr>
      <w:rPr>
        <w:rFonts w:ascii="Arial" w:eastAsia="Arial" w:hAnsi="Arial" w:cs="Arial"/>
        <w:b/>
        <w:i w:val="0"/>
        <w:sz w:val="20"/>
        <w:szCs w:val="20"/>
        <w:highlight w:val="white"/>
      </w:rPr>
    </w:lvl>
    <w:lvl w:ilvl="2">
      <w:numFmt w:val="bullet"/>
      <w:lvlText w:val="•"/>
      <w:lvlJc w:val="left"/>
      <w:pPr>
        <w:ind w:left="2807" w:hanging="430"/>
      </w:pPr>
    </w:lvl>
    <w:lvl w:ilvl="3">
      <w:numFmt w:val="bullet"/>
      <w:lvlText w:val="•"/>
      <w:lvlJc w:val="left"/>
      <w:pPr>
        <w:ind w:left="3714" w:hanging="430"/>
      </w:pPr>
    </w:lvl>
    <w:lvl w:ilvl="4">
      <w:numFmt w:val="bullet"/>
      <w:lvlText w:val="•"/>
      <w:lvlJc w:val="left"/>
      <w:pPr>
        <w:ind w:left="4621" w:hanging="430"/>
      </w:pPr>
    </w:lvl>
    <w:lvl w:ilvl="5">
      <w:numFmt w:val="bullet"/>
      <w:lvlText w:val="•"/>
      <w:lvlJc w:val="left"/>
      <w:pPr>
        <w:ind w:left="5528" w:hanging="430"/>
      </w:pPr>
    </w:lvl>
    <w:lvl w:ilvl="6">
      <w:numFmt w:val="bullet"/>
      <w:lvlText w:val="•"/>
      <w:lvlJc w:val="left"/>
      <w:pPr>
        <w:ind w:left="6435" w:hanging="430"/>
      </w:pPr>
    </w:lvl>
    <w:lvl w:ilvl="7">
      <w:numFmt w:val="bullet"/>
      <w:lvlText w:val="•"/>
      <w:lvlJc w:val="left"/>
      <w:pPr>
        <w:ind w:left="7342" w:hanging="430"/>
      </w:pPr>
    </w:lvl>
    <w:lvl w:ilvl="8">
      <w:numFmt w:val="bullet"/>
      <w:lvlText w:val="•"/>
      <w:lvlJc w:val="left"/>
      <w:pPr>
        <w:ind w:left="8250" w:hanging="430"/>
      </w:pPr>
    </w:lvl>
  </w:abstractNum>
  <w:abstractNum w:abstractNumId="20" w15:restartNumberingAfterBreak="0">
    <w:nsid w:val="5AF76D9B"/>
    <w:multiLevelType w:val="multilevel"/>
    <w:tmpl w:val="27228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5123B6"/>
    <w:multiLevelType w:val="multilevel"/>
    <w:tmpl w:val="589478AE"/>
    <w:lvl w:ilvl="0">
      <w:start w:val="1"/>
      <w:numFmt w:val="decimal"/>
      <w:lvlText w:val="%1."/>
      <w:lvlJc w:val="left"/>
      <w:pPr>
        <w:ind w:left="9923" w:hanging="708"/>
      </w:pPr>
      <w:rPr>
        <w:rFonts w:ascii="Arial" w:eastAsia="Arial" w:hAnsi="Arial" w:cs="Arial"/>
        <w:b/>
        <w:i w:val="0"/>
        <w:color w:val="000000"/>
        <w:sz w:val="20"/>
        <w:szCs w:val="20"/>
      </w:rPr>
    </w:lvl>
    <w:lvl w:ilvl="1">
      <w:start w:val="1"/>
      <w:numFmt w:val="lowerLetter"/>
      <w:lvlText w:val="%1.%2."/>
      <w:lvlJc w:val="left"/>
      <w:pPr>
        <w:ind w:left="643" w:hanging="501"/>
      </w:pPr>
      <w:rPr>
        <w:rFonts w:ascii="Calibri" w:eastAsia="Calibri" w:hAnsi="Calibri" w:cs="Calibri"/>
        <w:b/>
        <w:i w:val="0"/>
        <w:color w:val="000000"/>
        <w:sz w:val="22"/>
        <w:szCs w:val="22"/>
      </w:rPr>
    </w:lvl>
    <w:lvl w:ilvl="2">
      <w:numFmt w:val="bullet"/>
      <w:lvlText w:val="●"/>
      <w:lvlJc w:val="left"/>
      <w:pPr>
        <w:ind w:left="863" w:hanging="348"/>
      </w:pPr>
      <w:rPr>
        <w:rFonts w:ascii="Noto Sans Symbols" w:eastAsia="Noto Sans Symbols" w:hAnsi="Noto Sans Symbols" w:cs="Noto Sans Symbols"/>
        <w:b w:val="0"/>
        <w:i w:val="0"/>
        <w:sz w:val="22"/>
        <w:szCs w:val="22"/>
        <w:shd w:val="clear" w:color="auto" w:fill="auto"/>
      </w:rPr>
    </w:lvl>
    <w:lvl w:ilvl="3">
      <w:numFmt w:val="bullet"/>
      <w:lvlText w:val="•"/>
      <w:lvlJc w:val="left"/>
      <w:pPr>
        <w:ind w:left="2905" w:hanging="348"/>
      </w:pPr>
    </w:lvl>
    <w:lvl w:ilvl="4">
      <w:numFmt w:val="bullet"/>
      <w:lvlText w:val="•"/>
      <w:lvlJc w:val="left"/>
      <w:pPr>
        <w:ind w:left="3928" w:hanging="348"/>
      </w:pPr>
    </w:lvl>
    <w:lvl w:ilvl="5">
      <w:numFmt w:val="bullet"/>
      <w:lvlText w:val="•"/>
      <w:lvlJc w:val="left"/>
      <w:pPr>
        <w:ind w:left="4950" w:hanging="348"/>
      </w:pPr>
    </w:lvl>
    <w:lvl w:ilvl="6">
      <w:numFmt w:val="bullet"/>
      <w:lvlText w:val="•"/>
      <w:lvlJc w:val="left"/>
      <w:pPr>
        <w:ind w:left="5973" w:hanging="348"/>
      </w:pPr>
    </w:lvl>
    <w:lvl w:ilvl="7">
      <w:numFmt w:val="bullet"/>
      <w:lvlText w:val="•"/>
      <w:lvlJc w:val="left"/>
      <w:pPr>
        <w:ind w:left="6996" w:hanging="347"/>
      </w:pPr>
    </w:lvl>
    <w:lvl w:ilvl="8">
      <w:numFmt w:val="bullet"/>
      <w:lvlText w:val="•"/>
      <w:lvlJc w:val="left"/>
      <w:pPr>
        <w:ind w:left="8018" w:hanging="348"/>
      </w:pPr>
    </w:lvl>
  </w:abstractNum>
  <w:abstractNum w:abstractNumId="22" w15:restartNumberingAfterBreak="0">
    <w:nsid w:val="6AB43C6C"/>
    <w:multiLevelType w:val="multilevel"/>
    <w:tmpl w:val="96BAE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776551"/>
    <w:multiLevelType w:val="multilevel"/>
    <w:tmpl w:val="1E90B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CC2B51"/>
    <w:multiLevelType w:val="multilevel"/>
    <w:tmpl w:val="0E36716E"/>
    <w:lvl w:ilvl="0">
      <w:start w:val="1"/>
      <w:numFmt w:val="decimal"/>
      <w:lvlText w:val="%1."/>
      <w:lvlJc w:val="left"/>
      <w:pPr>
        <w:ind w:left="1847" w:hanging="428"/>
      </w:pPr>
      <w:rPr>
        <w:rFonts w:ascii="Arial" w:eastAsia="Arial" w:hAnsi="Arial" w:cs="Arial"/>
        <w:b/>
        <w:i w:val="0"/>
        <w:sz w:val="20"/>
        <w:szCs w:val="20"/>
      </w:rPr>
    </w:lvl>
    <w:lvl w:ilvl="1">
      <w:start w:val="1"/>
      <w:numFmt w:val="lowerLetter"/>
      <w:lvlText w:val="%2."/>
      <w:lvlJc w:val="left"/>
      <w:pPr>
        <w:ind w:left="2457" w:hanging="567"/>
      </w:pPr>
      <w:rPr>
        <w:rFonts w:ascii="Arial" w:eastAsia="Arial" w:hAnsi="Arial" w:cs="Arial"/>
        <w:b/>
        <w:i w:val="0"/>
        <w:sz w:val="20"/>
        <w:szCs w:val="20"/>
      </w:rPr>
    </w:lvl>
    <w:lvl w:ilvl="2">
      <w:numFmt w:val="bullet"/>
      <w:lvlText w:val="•"/>
      <w:lvlJc w:val="left"/>
      <w:pPr>
        <w:ind w:left="3304" w:hanging="567"/>
      </w:pPr>
    </w:lvl>
    <w:lvl w:ilvl="3">
      <w:numFmt w:val="bullet"/>
      <w:lvlText w:val="•"/>
      <w:lvlJc w:val="left"/>
      <w:pPr>
        <w:ind w:left="4149" w:hanging="567"/>
      </w:pPr>
    </w:lvl>
    <w:lvl w:ilvl="4">
      <w:numFmt w:val="bullet"/>
      <w:lvlText w:val="•"/>
      <w:lvlJc w:val="left"/>
      <w:pPr>
        <w:ind w:left="4994" w:hanging="567"/>
      </w:pPr>
    </w:lvl>
    <w:lvl w:ilvl="5">
      <w:numFmt w:val="bullet"/>
      <w:lvlText w:val="•"/>
      <w:lvlJc w:val="left"/>
      <w:pPr>
        <w:ind w:left="5839" w:hanging="567"/>
      </w:pPr>
    </w:lvl>
    <w:lvl w:ilvl="6">
      <w:numFmt w:val="bullet"/>
      <w:lvlText w:val="•"/>
      <w:lvlJc w:val="left"/>
      <w:pPr>
        <w:ind w:left="6684" w:hanging="567"/>
      </w:pPr>
    </w:lvl>
    <w:lvl w:ilvl="7">
      <w:numFmt w:val="bullet"/>
      <w:lvlText w:val="•"/>
      <w:lvlJc w:val="left"/>
      <w:pPr>
        <w:ind w:left="7529" w:hanging="567"/>
      </w:pPr>
    </w:lvl>
    <w:lvl w:ilvl="8">
      <w:numFmt w:val="bullet"/>
      <w:lvlText w:val="•"/>
      <w:lvlJc w:val="left"/>
      <w:pPr>
        <w:ind w:left="8374" w:hanging="567"/>
      </w:pPr>
    </w:lvl>
  </w:abstractNum>
  <w:abstractNum w:abstractNumId="25" w15:restartNumberingAfterBreak="0">
    <w:nsid w:val="7C437210"/>
    <w:multiLevelType w:val="multilevel"/>
    <w:tmpl w:val="1E9A618C"/>
    <w:lvl w:ilvl="0">
      <w:start w:val="1"/>
      <w:numFmt w:val="decimal"/>
      <w:lvlText w:val="%1."/>
      <w:lvlJc w:val="left"/>
      <w:pPr>
        <w:ind w:left="1494" w:hanging="360"/>
      </w:pPr>
      <w:rPr>
        <w:rFonts w:ascii="Arial" w:eastAsia="Arial" w:hAnsi="Arial" w:cs="Arial"/>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 w15:restartNumberingAfterBreak="0">
    <w:nsid w:val="7D7B2296"/>
    <w:multiLevelType w:val="multilevel"/>
    <w:tmpl w:val="3878B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0394092">
    <w:abstractNumId w:val="7"/>
  </w:num>
  <w:num w:numId="2" w16cid:durableId="1295256730">
    <w:abstractNumId w:val="20"/>
  </w:num>
  <w:num w:numId="3" w16cid:durableId="1837375715">
    <w:abstractNumId w:val="23"/>
  </w:num>
  <w:num w:numId="4" w16cid:durableId="1963882031">
    <w:abstractNumId w:val="2"/>
  </w:num>
  <w:num w:numId="5" w16cid:durableId="1213881626">
    <w:abstractNumId w:val="18"/>
  </w:num>
  <w:num w:numId="6" w16cid:durableId="557085882">
    <w:abstractNumId w:val="26"/>
  </w:num>
  <w:num w:numId="7" w16cid:durableId="1156188352">
    <w:abstractNumId w:val="11"/>
  </w:num>
  <w:num w:numId="8" w16cid:durableId="985479010">
    <w:abstractNumId w:val="1"/>
  </w:num>
  <w:num w:numId="9" w16cid:durableId="1661347692">
    <w:abstractNumId w:val="5"/>
  </w:num>
  <w:num w:numId="10" w16cid:durableId="2046831082">
    <w:abstractNumId w:val="16"/>
  </w:num>
  <w:num w:numId="11" w16cid:durableId="1277904822">
    <w:abstractNumId w:val="14"/>
  </w:num>
  <w:num w:numId="12" w16cid:durableId="166948425">
    <w:abstractNumId w:val="12"/>
  </w:num>
  <w:num w:numId="13" w16cid:durableId="1187791162">
    <w:abstractNumId w:val="15"/>
  </w:num>
  <w:num w:numId="14" w16cid:durableId="983895388">
    <w:abstractNumId w:val="4"/>
  </w:num>
  <w:num w:numId="15" w16cid:durableId="1132215048">
    <w:abstractNumId w:val="10"/>
  </w:num>
  <w:num w:numId="16" w16cid:durableId="230697162">
    <w:abstractNumId w:val="19"/>
  </w:num>
  <w:num w:numId="17" w16cid:durableId="2084990570">
    <w:abstractNumId w:val="24"/>
  </w:num>
  <w:num w:numId="18" w16cid:durableId="719092833">
    <w:abstractNumId w:val="3"/>
  </w:num>
  <w:num w:numId="19" w16cid:durableId="476919717">
    <w:abstractNumId w:val="21"/>
  </w:num>
  <w:num w:numId="20" w16cid:durableId="532160562">
    <w:abstractNumId w:val="13"/>
  </w:num>
  <w:num w:numId="21" w16cid:durableId="650597113">
    <w:abstractNumId w:val="25"/>
  </w:num>
  <w:num w:numId="22" w16cid:durableId="138767593">
    <w:abstractNumId w:val="22"/>
  </w:num>
  <w:num w:numId="23" w16cid:durableId="2111970955">
    <w:abstractNumId w:val="0"/>
  </w:num>
  <w:num w:numId="24" w16cid:durableId="1550650599">
    <w:abstractNumId w:val="9"/>
  </w:num>
  <w:num w:numId="25" w16cid:durableId="403844078">
    <w:abstractNumId w:val="17"/>
  </w:num>
  <w:num w:numId="26" w16cid:durableId="596669096">
    <w:abstractNumId w:val="6"/>
  </w:num>
  <w:num w:numId="27" w16cid:durableId="746802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BF"/>
    <w:rsid w:val="00026B99"/>
    <w:rsid w:val="000F65CB"/>
    <w:rsid w:val="002B22BF"/>
    <w:rsid w:val="003F3F20"/>
    <w:rsid w:val="0040530A"/>
    <w:rsid w:val="00C95D7A"/>
    <w:rsid w:val="00D9751A"/>
    <w:rsid w:val="00DA3F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507C7BD"/>
  <w15:docId w15:val="{EC5B7D5E-A483-1A4B-AE23-77CBA5D7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s-ES" w:eastAsia="es-MX" w:bidi="ar-SA"/>
      </w:rPr>
    </w:rPrDefault>
    <w:pPrDefault>
      <w:pPr>
        <w:widowControl w:val="0"/>
        <w:ind w:left="1560" w:hanging="3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56" w:hanging="787"/>
      <w:outlineLvl w:val="0"/>
    </w:pPr>
    <w:rPr>
      <w:rFonts w:ascii="Calibri" w:eastAsia="Calibri" w:hAnsi="Calibri" w:cs="Calibri"/>
      <w:b/>
      <w:bCs/>
    </w:rPr>
  </w:style>
  <w:style w:type="paragraph" w:styleId="Ttulo2">
    <w:name w:val="heading 2"/>
    <w:basedOn w:val="Normal"/>
    <w:uiPriority w:val="9"/>
    <w:unhideWhenUsed/>
    <w:qFormat/>
    <w:pPr>
      <w:ind w:left="1429" w:hanging="719"/>
      <w:outlineLvl w:val="1"/>
    </w:pPr>
    <w:rPr>
      <w:rFonts w:ascii="Calibri" w:eastAsia="Calibri" w:hAnsi="Calibri" w:cs="Calibri"/>
      <w:b/>
      <w:bCs/>
    </w:rPr>
  </w:style>
  <w:style w:type="paragraph" w:styleId="Ttulo3">
    <w:name w:val="heading 3"/>
    <w:basedOn w:val="Normal"/>
    <w:uiPriority w:val="9"/>
    <w:unhideWhenUsed/>
    <w:qFormat/>
    <w:pPr>
      <w:ind w:left="850" w:hanging="707"/>
      <w:outlineLvl w:val="2"/>
    </w:pPr>
    <w:rPr>
      <w:rFonts w:ascii="Calibri" w:eastAsia="Calibri" w:hAnsi="Calibri" w:cs="Calibri"/>
      <w:b/>
      <w:bCs/>
      <w:u w:val="single" w:color="000000"/>
    </w:rPr>
  </w:style>
  <w:style w:type="paragraph" w:styleId="Ttulo4">
    <w:name w:val="heading 4"/>
    <w:basedOn w:val="Normal"/>
    <w:uiPriority w:val="9"/>
    <w:unhideWhenUsed/>
    <w:qFormat/>
    <w:pPr>
      <w:ind w:left="143"/>
      <w:outlineLvl w:val="3"/>
    </w:pPr>
    <w:rPr>
      <w:rFonts w:ascii="Calibri" w:eastAsia="Calibri" w:hAnsi="Calibri" w:cs="Calibri"/>
      <w:b/>
      <w:bCs/>
    </w:rPr>
  </w:style>
  <w:style w:type="paragraph" w:styleId="Ttulo5">
    <w:name w:val="heading 5"/>
    <w:basedOn w:val="Normal"/>
    <w:uiPriority w:val="9"/>
    <w:unhideWhenUsed/>
    <w:qFormat/>
    <w:pPr>
      <w:ind w:left="2"/>
      <w:outlineLvl w:val="4"/>
    </w:pPr>
    <w:rPr>
      <w:b/>
      <w:bCs/>
      <w:sz w:val="20"/>
      <w:szCs w:val="20"/>
      <w:u w:val="single" w:color="000000"/>
    </w:rPr>
  </w:style>
  <w:style w:type="paragraph" w:styleId="Ttulo6">
    <w:name w:val="heading 6"/>
    <w:basedOn w:val="Normal"/>
    <w:uiPriority w:val="9"/>
    <w:semiHidden/>
    <w:unhideWhenUsed/>
    <w:qFormat/>
    <w:pPr>
      <w:spacing w:before="121"/>
      <w:ind w:left="142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21" w:hanging="360"/>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9235E8"/>
    <w:pPr>
      <w:tabs>
        <w:tab w:val="center" w:pos="4252"/>
        <w:tab w:val="right" w:pos="8504"/>
      </w:tabs>
    </w:pPr>
  </w:style>
  <w:style w:type="character" w:customStyle="1" w:styleId="EncabezadoCar">
    <w:name w:val="Encabezado Car"/>
    <w:basedOn w:val="Fuentedeprrafopredeter"/>
    <w:link w:val="Encabezado"/>
    <w:uiPriority w:val="99"/>
    <w:rsid w:val="009235E8"/>
    <w:rPr>
      <w:rFonts w:ascii="Tahoma" w:eastAsia="Tahoma" w:hAnsi="Tahoma" w:cs="Tahoma"/>
      <w:lang w:val="es-ES"/>
    </w:rPr>
  </w:style>
  <w:style w:type="paragraph" w:styleId="Piedepgina">
    <w:name w:val="footer"/>
    <w:basedOn w:val="Normal"/>
    <w:link w:val="PiedepginaCar"/>
    <w:uiPriority w:val="99"/>
    <w:unhideWhenUsed/>
    <w:rsid w:val="009235E8"/>
    <w:pPr>
      <w:tabs>
        <w:tab w:val="center" w:pos="4252"/>
        <w:tab w:val="right" w:pos="8504"/>
      </w:tabs>
    </w:pPr>
  </w:style>
  <w:style w:type="character" w:customStyle="1" w:styleId="PiedepginaCar">
    <w:name w:val="Pie de página Car"/>
    <w:basedOn w:val="Fuentedeprrafopredeter"/>
    <w:link w:val="Piedepgina"/>
    <w:uiPriority w:val="99"/>
    <w:rsid w:val="009235E8"/>
    <w:rPr>
      <w:rFonts w:ascii="Tahoma" w:eastAsia="Tahoma" w:hAnsi="Tahoma" w:cs="Tahoma"/>
      <w:lang w:val="es-ES"/>
    </w:rPr>
  </w:style>
  <w:style w:type="character" w:styleId="Hipervnculo">
    <w:name w:val="Hyperlink"/>
    <w:basedOn w:val="Fuentedeprrafopredeter"/>
    <w:uiPriority w:val="99"/>
    <w:unhideWhenUsed/>
    <w:rsid w:val="00EA4DB4"/>
    <w:rPr>
      <w:color w:val="0000FF" w:themeColor="hyperlink"/>
      <w:u w:val="single"/>
    </w:rPr>
  </w:style>
  <w:style w:type="character" w:styleId="Mencinsinresolver">
    <w:name w:val="Unresolved Mention"/>
    <w:basedOn w:val="Fuentedeprrafopredeter"/>
    <w:uiPriority w:val="99"/>
    <w:semiHidden/>
    <w:unhideWhenUsed/>
    <w:rsid w:val="00EA4DB4"/>
    <w:rPr>
      <w:color w:val="605E5C"/>
      <w:shd w:val="clear" w:color="auto" w:fill="E1DFDD"/>
    </w:rPr>
  </w:style>
  <w:style w:type="character" w:styleId="Refdecomentario">
    <w:name w:val="annotation reference"/>
    <w:basedOn w:val="Fuentedeprrafopredeter"/>
    <w:uiPriority w:val="99"/>
    <w:semiHidden/>
    <w:unhideWhenUsed/>
    <w:rsid w:val="006C227B"/>
    <w:rPr>
      <w:sz w:val="16"/>
      <w:szCs w:val="16"/>
    </w:rPr>
  </w:style>
  <w:style w:type="paragraph" w:styleId="Textocomentario">
    <w:name w:val="annotation text"/>
    <w:basedOn w:val="Normal"/>
    <w:link w:val="TextocomentarioCar"/>
    <w:uiPriority w:val="99"/>
    <w:unhideWhenUsed/>
    <w:rsid w:val="006C227B"/>
    <w:rPr>
      <w:sz w:val="20"/>
      <w:szCs w:val="20"/>
    </w:rPr>
  </w:style>
  <w:style w:type="character" w:customStyle="1" w:styleId="TextocomentarioCar">
    <w:name w:val="Texto comentario Car"/>
    <w:basedOn w:val="Fuentedeprrafopredeter"/>
    <w:link w:val="Textocomentario"/>
    <w:uiPriority w:val="99"/>
    <w:rsid w:val="006C227B"/>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27B"/>
    <w:rPr>
      <w:b/>
      <w:bCs/>
    </w:rPr>
  </w:style>
  <w:style w:type="character" w:customStyle="1" w:styleId="AsuntodelcomentarioCar">
    <w:name w:val="Asunto del comentario Car"/>
    <w:basedOn w:val="TextocomentarioCar"/>
    <w:link w:val="Asuntodelcomentario"/>
    <w:uiPriority w:val="99"/>
    <w:semiHidden/>
    <w:rsid w:val="006C227B"/>
    <w:rPr>
      <w:rFonts w:ascii="Tahoma" w:eastAsia="Tahoma" w:hAnsi="Tahoma" w:cs="Tahoma"/>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ML/iqYBhwlGgsj+my4Ch3usA==">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Agustina VIDELA CÓMOLI</dc:creator>
  <cp:lastModifiedBy>mpbrandi@gmail.com</cp:lastModifiedBy>
  <cp:revision>3</cp:revision>
  <dcterms:created xsi:type="dcterms:W3CDTF">2025-06-30T13:48:00Z</dcterms:created>
  <dcterms:modified xsi:type="dcterms:W3CDTF">2025-06-30T13:49:00Z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www.ilovepdf.com</vt:lpwstr>
  </property>
</Properties>
</file>